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07D28" w14:textId="77777777" w:rsidR="00003E49" w:rsidRDefault="00003E49" w:rsidP="00235789">
      <w:pPr>
        <w:spacing w:line="480" w:lineRule="auto"/>
        <w:jc w:val="center"/>
        <w:rPr>
          <w:rFonts w:ascii="Times New Roman" w:hAnsi="Times New Roman" w:cs="Times New Roman"/>
          <w:b/>
          <w:bCs/>
          <w:sz w:val="24"/>
          <w:szCs w:val="24"/>
        </w:rPr>
      </w:pPr>
      <w:bookmarkStart w:id="0" w:name="_GoBack"/>
      <w:bookmarkEnd w:id="0"/>
    </w:p>
    <w:p w14:paraId="27C06A0D" w14:textId="77777777" w:rsidR="00003E49" w:rsidRDefault="00003E49" w:rsidP="00235789">
      <w:pPr>
        <w:spacing w:line="480" w:lineRule="auto"/>
        <w:jc w:val="center"/>
        <w:rPr>
          <w:rFonts w:ascii="Times New Roman" w:hAnsi="Times New Roman" w:cs="Times New Roman"/>
          <w:b/>
          <w:bCs/>
          <w:sz w:val="24"/>
          <w:szCs w:val="24"/>
        </w:rPr>
      </w:pPr>
    </w:p>
    <w:p w14:paraId="6B5598A1" w14:textId="77777777" w:rsidR="00FB6F49" w:rsidRDefault="00FB6F49" w:rsidP="00235789">
      <w:pPr>
        <w:spacing w:line="480" w:lineRule="auto"/>
        <w:jc w:val="center"/>
        <w:rPr>
          <w:rFonts w:ascii="Times New Roman" w:hAnsi="Times New Roman" w:cs="Times New Roman"/>
          <w:sz w:val="24"/>
          <w:szCs w:val="24"/>
        </w:rPr>
      </w:pPr>
    </w:p>
    <w:p w14:paraId="58BF3C42" w14:textId="77777777" w:rsidR="00FB6F49" w:rsidRDefault="00FB6F49" w:rsidP="00235789">
      <w:pPr>
        <w:spacing w:line="480" w:lineRule="auto"/>
        <w:jc w:val="center"/>
        <w:rPr>
          <w:rFonts w:ascii="Times New Roman" w:hAnsi="Times New Roman" w:cs="Times New Roman"/>
          <w:sz w:val="24"/>
          <w:szCs w:val="24"/>
        </w:rPr>
      </w:pPr>
    </w:p>
    <w:p w14:paraId="750B7BCB" w14:textId="77777777" w:rsidR="00FB6F49" w:rsidRDefault="00FB6F49" w:rsidP="00235789">
      <w:pPr>
        <w:spacing w:line="480" w:lineRule="auto"/>
        <w:jc w:val="center"/>
        <w:rPr>
          <w:rFonts w:ascii="Times New Roman" w:hAnsi="Times New Roman" w:cs="Times New Roman"/>
          <w:sz w:val="24"/>
          <w:szCs w:val="24"/>
        </w:rPr>
      </w:pPr>
    </w:p>
    <w:p w14:paraId="0CF438C2" w14:textId="77777777" w:rsidR="00FB6F49" w:rsidRDefault="00FB6F49" w:rsidP="00235789">
      <w:pPr>
        <w:spacing w:line="480" w:lineRule="auto"/>
        <w:jc w:val="center"/>
        <w:rPr>
          <w:rFonts w:ascii="Times New Roman" w:hAnsi="Times New Roman" w:cs="Times New Roman"/>
          <w:sz w:val="24"/>
          <w:szCs w:val="24"/>
        </w:rPr>
      </w:pPr>
    </w:p>
    <w:p w14:paraId="7BCC5FBB" w14:textId="54990225" w:rsidR="00003E49" w:rsidRDefault="00003E49" w:rsidP="00235789">
      <w:pPr>
        <w:spacing w:line="480" w:lineRule="auto"/>
        <w:jc w:val="center"/>
        <w:rPr>
          <w:rFonts w:ascii="Times New Roman" w:hAnsi="Times New Roman" w:cs="Times New Roman"/>
          <w:b/>
          <w:bCs/>
          <w:sz w:val="24"/>
          <w:szCs w:val="24"/>
        </w:rPr>
      </w:pPr>
      <w:r w:rsidRPr="00003E49">
        <w:rPr>
          <w:rFonts w:ascii="Times New Roman" w:hAnsi="Times New Roman" w:cs="Times New Roman"/>
          <w:sz w:val="24"/>
          <w:szCs w:val="24"/>
        </w:rPr>
        <w:t xml:space="preserve">Annotated Bibliographies                   </w:t>
      </w:r>
      <w:r>
        <w:rPr>
          <w:rFonts w:ascii="Times New Roman" w:hAnsi="Times New Roman" w:cs="Times New Roman"/>
          <w:sz w:val="24"/>
          <w:szCs w:val="24"/>
        </w:rPr>
        <w:t xml:space="preserve">                              </w:t>
      </w:r>
      <w:r w:rsidRPr="00003E49">
        <w:rPr>
          <w:rFonts w:ascii="Times New Roman" w:hAnsi="Times New Roman" w:cs="Times New Roman"/>
          <w:sz w:val="24"/>
          <w:szCs w:val="24"/>
        </w:rPr>
        <w:t xml:space="preserve">                     </w:t>
      </w:r>
    </w:p>
    <w:p w14:paraId="070F2E89" w14:textId="28E1B022" w:rsidR="00003E49" w:rsidRPr="00003E49" w:rsidRDefault="00003E49" w:rsidP="002357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87DDC07" w14:textId="1C719501" w:rsidR="00003E49" w:rsidRPr="00003E49" w:rsidRDefault="00003E49" w:rsidP="00235789">
      <w:pPr>
        <w:spacing w:line="480" w:lineRule="auto"/>
        <w:jc w:val="center"/>
        <w:rPr>
          <w:rFonts w:ascii="Times New Roman" w:hAnsi="Times New Roman" w:cs="Times New Roman"/>
          <w:sz w:val="24"/>
          <w:szCs w:val="24"/>
        </w:rPr>
      </w:pPr>
      <w:r w:rsidRPr="00003E49">
        <w:rPr>
          <w:rFonts w:ascii="Times New Roman" w:hAnsi="Times New Roman" w:cs="Times New Roman"/>
          <w:sz w:val="24"/>
          <w:szCs w:val="24"/>
        </w:rPr>
        <w:t>Institution Affiliation</w:t>
      </w:r>
    </w:p>
    <w:p w14:paraId="2DF65865" w14:textId="77777777" w:rsidR="00003E49" w:rsidRDefault="00003E49" w:rsidP="00235789">
      <w:pPr>
        <w:spacing w:line="480" w:lineRule="auto"/>
        <w:jc w:val="center"/>
        <w:rPr>
          <w:rFonts w:ascii="Times New Roman" w:hAnsi="Times New Roman" w:cs="Times New Roman"/>
          <w:b/>
          <w:bCs/>
          <w:sz w:val="24"/>
          <w:szCs w:val="24"/>
        </w:rPr>
      </w:pPr>
    </w:p>
    <w:p w14:paraId="3833C14C" w14:textId="77777777" w:rsidR="00003E49" w:rsidRDefault="00003E49" w:rsidP="00235789">
      <w:pPr>
        <w:spacing w:line="480" w:lineRule="auto"/>
        <w:jc w:val="center"/>
        <w:rPr>
          <w:rFonts w:ascii="Times New Roman" w:hAnsi="Times New Roman" w:cs="Times New Roman"/>
          <w:b/>
          <w:bCs/>
          <w:sz w:val="24"/>
          <w:szCs w:val="24"/>
        </w:rPr>
      </w:pPr>
    </w:p>
    <w:p w14:paraId="5E14823D" w14:textId="77777777" w:rsidR="00003E49" w:rsidRDefault="00003E49" w:rsidP="00235789">
      <w:pPr>
        <w:spacing w:line="480" w:lineRule="auto"/>
        <w:jc w:val="center"/>
        <w:rPr>
          <w:rFonts w:ascii="Times New Roman" w:hAnsi="Times New Roman" w:cs="Times New Roman"/>
          <w:b/>
          <w:bCs/>
          <w:sz w:val="24"/>
          <w:szCs w:val="24"/>
        </w:rPr>
      </w:pPr>
    </w:p>
    <w:p w14:paraId="3528914E" w14:textId="77777777" w:rsidR="00003E49" w:rsidRDefault="00003E49" w:rsidP="00235789">
      <w:pPr>
        <w:spacing w:line="480" w:lineRule="auto"/>
        <w:jc w:val="center"/>
        <w:rPr>
          <w:rFonts w:ascii="Times New Roman" w:hAnsi="Times New Roman" w:cs="Times New Roman"/>
          <w:b/>
          <w:bCs/>
          <w:sz w:val="24"/>
          <w:szCs w:val="24"/>
        </w:rPr>
      </w:pPr>
    </w:p>
    <w:p w14:paraId="7280D7A2" w14:textId="77777777" w:rsidR="00003E49" w:rsidRDefault="00003E49" w:rsidP="00235789">
      <w:pPr>
        <w:spacing w:line="480" w:lineRule="auto"/>
        <w:jc w:val="center"/>
        <w:rPr>
          <w:rFonts w:ascii="Times New Roman" w:hAnsi="Times New Roman" w:cs="Times New Roman"/>
          <w:b/>
          <w:bCs/>
          <w:sz w:val="24"/>
          <w:szCs w:val="24"/>
        </w:rPr>
      </w:pPr>
    </w:p>
    <w:p w14:paraId="6F524178" w14:textId="77777777" w:rsidR="00003E49" w:rsidRDefault="00003E49" w:rsidP="00235789">
      <w:pPr>
        <w:spacing w:line="480" w:lineRule="auto"/>
        <w:jc w:val="center"/>
        <w:rPr>
          <w:rFonts w:ascii="Times New Roman" w:hAnsi="Times New Roman" w:cs="Times New Roman"/>
          <w:b/>
          <w:bCs/>
          <w:sz w:val="24"/>
          <w:szCs w:val="24"/>
        </w:rPr>
      </w:pPr>
    </w:p>
    <w:p w14:paraId="2BABA50A" w14:textId="77777777" w:rsidR="00003E49" w:rsidRDefault="00003E49" w:rsidP="00235789">
      <w:pPr>
        <w:spacing w:line="480" w:lineRule="auto"/>
        <w:jc w:val="center"/>
        <w:rPr>
          <w:rFonts w:ascii="Times New Roman" w:hAnsi="Times New Roman" w:cs="Times New Roman"/>
          <w:b/>
          <w:bCs/>
          <w:sz w:val="24"/>
          <w:szCs w:val="24"/>
        </w:rPr>
      </w:pPr>
    </w:p>
    <w:p w14:paraId="29D9A6E7" w14:textId="77777777" w:rsidR="00003E49" w:rsidRDefault="00003E49" w:rsidP="00235789">
      <w:pPr>
        <w:spacing w:line="480" w:lineRule="auto"/>
        <w:jc w:val="center"/>
        <w:rPr>
          <w:rFonts w:ascii="Times New Roman" w:hAnsi="Times New Roman" w:cs="Times New Roman"/>
          <w:b/>
          <w:bCs/>
          <w:sz w:val="24"/>
          <w:szCs w:val="24"/>
        </w:rPr>
      </w:pPr>
    </w:p>
    <w:p w14:paraId="007F8B80" w14:textId="77777777" w:rsidR="00003E49" w:rsidRDefault="00003E49" w:rsidP="00235789">
      <w:pPr>
        <w:spacing w:line="480" w:lineRule="auto"/>
        <w:jc w:val="center"/>
        <w:rPr>
          <w:rFonts w:ascii="Times New Roman" w:hAnsi="Times New Roman" w:cs="Times New Roman"/>
          <w:b/>
          <w:bCs/>
          <w:sz w:val="24"/>
          <w:szCs w:val="24"/>
        </w:rPr>
      </w:pPr>
    </w:p>
    <w:p w14:paraId="1B085C0A" w14:textId="3817603A" w:rsidR="009B4287" w:rsidRPr="00F70CDB" w:rsidRDefault="0015610B" w:rsidP="00235789">
      <w:pPr>
        <w:spacing w:line="480" w:lineRule="auto"/>
        <w:jc w:val="center"/>
        <w:rPr>
          <w:rFonts w:ascii="Times New Roman" w:hAnsi="Times New Roman" w:cs="Times New Roman"/>
          <w:b/>
          <w:bCs/>
          <w:sz w:val="24"/>
          <w:szCs w:val="24"/>
        </w:rPr>
      </w:pPr>
      <w:r w:rsidRPr="00F70CDB">
        <w:rPr>
          <w:rFonts w:ascii="Times New Roman" w:hAnsi="Times New Roman" w:cs="Times New Roman"/>
          <w:b/>
          <w:bCs/>
          <w:sz w:val="24"/>
          <w:szCs w:val="24"/>
        </w:rPr>
        <w:lastRenderedPageBreak/>
        <w:t>Introduction</w:t>
      </w:r>
    </w:p>
    <w:p w14:paraId="052C562E" w14:textId="12D6B71C" w:rsidR="003B43BB" w:rsidRDefault="0015610B" w:rsidP="00235789">
      <w:pPr>
        <w:spacing w:line="480" w:lineRule="auto"/>
        <w:ind w:firstLine="720"/>
        <w:rPr>
          <w:rFonts w:ascii="Times New Roman" w:hAnsi="Times New Roman" w:cs="Times New Roman"/>
          <w:sz w:val="24"/>
          <w:szCs w:val="24"/>
        </w:rPr>
      </w:pPr>
      <w:r w:rsidRPr="003B43BB">
        <w:rPr>
          <w:rFonts w:ascii="Times New Roman" w:hAnsi="Times New Roman" w:cs="Times New Roman"/>
          <w:sz w:val="24"/>
          <w:szCs w:val="24"/>
        </w:rPr>
        <w:t>“What do you need to start a business? Three simple things: know your product better than anyone</w:t>
      </w:r>
      <w:r>
        <w:rPr>
          <w:rFonts w:ascii="Times New Roman" w:hAnsi="Times New Roman" w:cs="Times New Roman"/>
          <w:sz w:val="24"/>
          <w:szCs w:val="24"/>
        </w:rPr>
        <w:t>, k</w:t>
      </w:r>
      <w:r w:rsidRPr="003B43BB">
        <w:rPr>
          <w:rFonts w:ascii="Times New Roman" w:hAnsi="Times New Roman" w:cs="Times New Roman"/>
          <w:sz w:val="24"/>
          <w:szCs w:val="24"/>
        </w:rPr>
        <w:t>now your customer, and have a burning desire to succeed.” </w:t>
      </w:r>
      <w:r>
        <w:rPr>
          <w:rFonts w:ascii="Times New Roman" w:hAnsi="Times New Roman" w:cs="Times New Roman"/>
          <w:sz w:val="24"/>
          <w:szCs w:val="24"/>
        </w:rPr>
        <w:t xml:space="preserve">A famous quote by </w:t>
      </w:r>
      <w:r w:rsidRPr="003B43BB">
        <w:rPr>
          <w:rFonts w:ascii="Times New Roman" w:hAnsi="Times New Roman" w:cs="Times New Roman"/>
          <w:sz w:val="24"/>
          <w:szCs w:val="24"/>
        </w:rPr>
        <w:t>Dave Thomas</w:t>
      </w:r>
      <w:r>
        <w:rPr>
          <w:rFonts w:ascii="Times New Roman" w:hAnsi="Times New Roman" w:cs="Times New Roman"/>
          <w:sz w:val="24"/>
          <w:szCs w:val="24"/>
        </w:rPr>
        <w:t xml:space="preserve"> who was a very successful businessman as well as a great philanthropist</w:t>
      </w:r>
      <w:r w:rsidR="00C72CF0">
        <w:rPr>
          <w:rFonts w:ascii="Times New Roman" w:hAnsi="Times New Roman" w:cs="Times New Roman"/>
          <w:sz w:val="24"/>
          <w:szCs w:val="24"/>
        </w:rPr>
        <w:t xml:space="preserve"> as</w:t>
      </w:r>
      <w:r>
        <w:rPr>
          <w:rFonts w:ascii="Times New Roman" w:hAnsi="Times New Roman" w:cs="Times New Roman"/>
          <w:sz w:val="24"/>
          <w:szCs w:val="24"/>
        </w:rPr>
        <w:t xml:space="preserve"> he was trying to explain what it takes to start a new business and ensure that the business is a success. </w:t>
      </w:r>
      <w:r w:rsidR="00C72CF0">
        <w:rPr>
          <w:rFonts w:ascii="Times New Roman" w:hAnsi="Times New Roman" w:cs="Times New Roman"/>
          <w:sz w:val="24"/>
          <w:szCs w:val="24"/>
        </w:rPr>
        <w:t>One of the most significant ways of making the world a better place is through entrepreneurship since it is a way of unlocking the human potential, thus having an immediate impact on individuals and the extended society.</w:t>
      </w:r>
      <w:r w:rsidR="000C514E">
        <w:rPr>
          <w:rFonts w:ascii="Times New Roman" w:hAnsi="Times New Roman" w:cs="Times New Roman"/>
          <w:sz w:val="24"/>
          <w:szCs w:val="24"/>
        </w:rPr>
        <w:t xml:space="preserve"> This paper will, </w:t>
      </w:r>
      <w:r w:rsidR="00F678E0">
        <w:rPr>
          <w:rFonts w:ascii="Times New Roman" w:hAnsi="Times New Roman" w:cs="Times New Roman"/>
          <w:sz w:val="24"/>
          <w:szCs w:val="24"/>
        </w:rPr>
        <w:t xml:space="preserve">therefore, </w:t>
      </w:r>
      <w:r w:rsidR="000C514E">
        <w:rPr>
          <w:rFonts w:ascii="Times New Roman" w:hAnsi="Times New Roman" w:cs="Times New Roman"/>
          <w:sz w:val="24"/>
          <w:szCs w:val="24"/>
        </w:rPr>
        <w:t xml:space="preserve">explore </w:t>
      </w:r>
      <w:r w:rsidR="00F678E0">
        <w:rPr>
          <w:rFonts w:ascii="Times New Roman" w:hAnsi="Times New Roman" w:cs="Times New Roman"/>
          <w:sz w:val="24"/>
          <w:szCs w:val="24"/>
        </w:rPr>
        <w:t xml:space="preserve">the </w:t>
      </w:r>
      <w:r w:rsidR="000C514E">
        <w:rPr>
          <w:rFonts w:ascii="Times New Roman" w:hAnsi="Times New Roman" w:cs="Times New Roman"/>
          <w:sz w:val="24"/>
          <w:szCs w:val="24"/>
        </w:rPr>
        <w:t>different opinions</w:t>
      </w:r>
      <w:r w:rsidR="00F678E0">
        <w:rPr>
          <w:rFonts w:ascii="Times New Roman" w:hAnsi="Times New Roman" w:cs="Times New Roman"/>
          <w:sz w:val="24"/>
          <w:szCs w:val="24"/>
        </w:rPr>
        <w:t xml:space="preserve"> that</w:t>
      </w:r>
      <w:r w:rsidR="000C514E">
        <w:rPr>
          <w:rFonts w:ascii="Times New Roman" w:hAnsi="Times New Roman" w:cs="Times New Roman"/>
          <w:sz w:val="24"/>
          <w:szCs w:val="24"/>
        </w:rPr>
        <w:t xml:space="preserve"> different authors</w:t>
      </w:r>
      <w:r w:rsidR="00F678E0">
        <w:rPr>
          <w:rFonts w:ascii="Times New Roman" w:hAnsi="Times New Roman" w:cs="Times New Roman"/>
          <w:sz w:val="24"/>
          <w:szCs w:val="24"/>
        </w:rPr>
        <w:t xml:space="preserve"> have</w:t>
      </w:r>
      <w:r w:rsidR="000C514E">
        <w:rPr>
          <w:rFonts w:ascii="Times New Roman" w:hAnsi="Times New Roman" w:cs="Times New Roman"/>
          <w:sz w:val="24"/>
          <w:szCs w:val="24"/>
        </w:rPr>
        <w:t xml:space="preserve"> o</w:t>
      </w:r>
      <w:r w:rsidR="00F678E0">
        <w:rPr>
          <w:rFonts w:ascii="Times New Roman" w:hAnsi="Times New Roman" w:cs="Times New Roman"/>
          <w:sz w:val="24"/>
          <w:szCs w:val="24"/>
        </w:rPr>
        <w:t>n new businesses and how to be more successful in the world of business.</w:t>
      </w:r>
      <w:r w:rsidR="00AE3D92">
        <w:rPr>
          <w:rFonts w:ascii="Times New Roman" w:hAnsi="Times New Roman" w:cs="Times New Roman"/>
          <w:sz w:val="24"/>
          <w:szCs w:val="24"/>
        </w:rPr>
        <w:t xml:space="preserve"> </w:t>
      </w:r>
    </w:p>
    <w:p w14:paraId="2EEAA59A" w14:textId="1CDB2106" w:rsidR="00813DAE" w:rsidRDefault="0015610B" w:rsidP="00235789">
      <w:pPr>
        <w:spacing w:line="480" w:lineRule="auto"/>
        <w:rPr>
          <w:rFonts w:ascii="Times New Roman" w:hAnsi="Times New Roman" w:cs="Times New Roman"/>
          <w:color w:val="000000"/>
          <w:sz w:val="24"/>
          <w:szCs w:val="24"/>
          <w:shd w:val="clear" w:color="auto" w:fill="FFFFFF"/>
        </w:rPr>
      </w:pPr>
      <w:proofErr w:type="spellStart"/>
      <w:r w:rsidRPr="008301B5">
        <w:rPr>
          <w:rFonts w:ascii="Times New Roman" w:hAnsi="Times New Roman" w:cs="Times New Roman"/>
          <w:color w:val="000000"/>
          <w:sz w:val="24"/>
          <w:szCs w:val="24"/>
          <w:shd w:val="clear" w:color="auto" w:fill="FFFFFF"/>
        </w:rPr>
        <w:t>Nastor</w:t>
      </w:r>
      <w:proofErr w:type="spellEnd"/>
      <w:r w:rsidRPr="008301B5">
        <w:rPr>
          <w:rFonts w:ascii="Times New Roman" w:hAnsi="Times New Roman" w:cs="Times New Roman"/>
          <w:color w:val="000000"/>
          <w:sz w:val="24"/>
          <w:szCs w:val="24"/>
          <w:shd w:val="clear" w:color="auto" w:fill="FFFFFF"/>
        </w:rPr>
        <w:t xml:space="preserve">, J., (2015). </w:t>
      </w:r>
      <w:r w:rsidRPr="008301B5">
        <w:rPr>
          <w:rFonts w:ascii="Times New Roman" w:hAnsi="Times New Roman" w:cs="Times New Roman"/>
          <w:i/>
          <w:iCs/>
          <w:color w:val="000000"/>
          <w:sz w:val="24"/>
          <w:szCs w:val="24"/>
          <w:shd w:val="clear" w:color="auto" w:fill="FFFFFF"/>
        </w:rPr>
        <w:t>Hack the Entrepreneur</w:t>
      </w:r>
      <w:r w:rsidR="00CD3912">
        <w:rPr>
          <w:rFonts w:ascii="Times New Roman" w:hAnsi="Times New Roman" w:cs="Times New Roman"/>
          <w:i/>
          <w:iCs/>
          <w:color w:val="000000"/>
          <w:sz w:val="24"/>
          <w:szCs w:val="24"/>
          <w:shd w:val="clear" w:color="auto" w:fill="FFFFFF"/>
        </w:rPr>
        <w:t>.</w:t>
      </w:r>
      <w:r w:rsidRPr="008301B5">
        <w:rPr>
          <w:rFonts w:ascii="Times New Roman" w:hAnsi="Times New Roman" w:cs="Times New Roman"/>
          <w:color w:val="000000"/>
          <w:sz w:val="24"/>
          <w:szCs w:val="24"/>
          <w:shd w:val="clear" w:color="auto" w:fill="FFFFFF"/>
        </w:rPr>
        <w:t xml:space="preserve"> CreateSpace Independent Publishing Platform.</w:t>
      </w:r>
    </w:p>
    <w:p w14:paraId="00E68B35" w14:textId="44B20934" w:rsidR="00813DAE" w:rsidRDefault="0015610B" w:rsidP="0023578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this book, the author focuses majorly on five big ideas. The first one is moving from being a consumer to being a producer. The author points out that in business, there are lows, and we should enjoy them because th</w:t>
      </w:r>
      <w:r w:rsidR="002A5FC1">
        <w:rPr>
          <w:rFonts w:ascii="Times New Roman" w:hAnsi="Times New Roman" w:cs="Times New Roman"/>
          <w:color w:val="000000"/>
          <w:sz w:val="24"/>
          <w:szCs w:val="24"/>
          <w:shd w:val="clear" w:color="auto" w:fill="FFFFFF"/>
        </w:rPr>
        <w:t xml:space="preserve">ey make highs much higher. </w:t>
      </w:r>
      <w:r w:rsidR="00302F08">
        <w:rPr>
          <w:rFonts w:ascii="Times New Roman" w:hAnsi="Times New Roman" w:cs="Times New Roman"/>
          <w:color w:val="000000"/>
          <w:sz w:val="24"/>
          <w:szCs w:val="24"/>
          <w:shd w:val="clear" w:color="auto" w:fill="FFFFFF"/>
        </w:rPr>
        <w:t>According to the writer, to make it in the market, one needs to understand their competitors better than they know themselves.</w:t>
      </w:r>
      <w:r w:rsidR="006710CF">
        <w:rPr>
          <w:rFonts w:ascii="Times New Roman" w:hAnsi="Times New Roman" w:cs="Times New Roman"/>
          <w:color w:val="000000"/>
          <w:sz w:val="24"/>
          <w:szCs w:val="24"/>
          <w:shd w:val="clear" w:color="auto" w:fill="FFFFFF"/>
        </w:rPr>
        <w:t xml:space="preserve"> </w:t>
      </w:r>
      <w:r w:rsidR="00302F08">
        <w:rPr>
          <w:rFonts w:ascii="Times New Roman" w:hAnsi="Times New Roman" w:cs="Times New Roman"/>
          <w:color w:val="000000"/>
          <w:sz w:val="24"/>
          <w:szCs w:val="24"/>
          <w:shd w:val="clear" w:color="auto" w:fill="FFFFFF"/>
        </w:rPr>
        <w:t xml:space="preserve">The author also talks about the idea of being proud of creating something out of nothing, even if it does not make a lot of money; it is given the value it deserves.  </w:t>
      </w:r>
      <w:proofErr w:type="spellStart"/>
      <w:r w:rsidR="00302F08">
        <w:rPr>
          <w:rFonts w:ascii="Times New Roman" w:hAnsi="Times New Roman" w:cs="Times New Roman"/>
          <w:color w:val="000000"/>
          <w:sz w:val="24"/>
          <w:szCs w:val="24"/>
          <w:shd w:val="clear" w:color="auto" w:fill="FFFFFF"/>
        </w:rPr>
        <w:t>Nastor</w:t>
      </w:r>
      <w:proofErr w:type="spellEnd"/>
      <w:r w:rsidR="00302F08">
        <w:rPr>
          <w:rFonts w:ascii="Times New Roman" w:hAnsi="Times New Roman" w:cs="Times New Roman"/>
          <w:color w:val="000000"/>
          <w:sz w:val="24"/>
          <w:szCs w:val="24"/>
          <w:shd w:val="clear" w:color="auto" w:fill="FFFFFF"/>
        </w:rPr>
        <w:t xml:space="preserve"> strongly believes that entrepreneurs are not born but created through </w:t>
      </w:r>
      <w:r w:rsidR="00500DDF">
        <w:rPr>
          <w:rFonts w:ascii="Times New Roman" w:hAnsi="Times New Roman" w:cs="Times New Roman"/>
          <w:color w:val="000000"/>
          <w:sz w:val="24"/>
          <w:szCs w:val="24"/>
          <w:shd w:val="clear" w:color="auto" w:fill="FFFFFF"/>
        </w:rPr>
        <w:t>mindset determination and willingness to work hard, and businesses require individuals who acknowledge their shortcomings with humility and courage. To be successful in business, you don't have to have more resources or outsmart your competition. You have to outwork them.</w:t>
      </w:r>
    </w:p>
    <w:p w14:paraId="57DE8E68" w14:textId="77777777" w:rsidR="00FB6F49" w:rsidRDefault="00FB6F49" w:rsidP="00235789">
      <w:pPr>
        <w:spacing w:line="480" w:lineRule="auto"/>
        <w:rPr>
          <w:rFonts w:ascii="Times New Roman" w:hAnsi="Times New Roman" w:cs="Times New Roman"/>
          <w:color w:val="000000"/>
          <w:sz w:val="24"/>
          <w:szCs w:val="24"/>
          <w:shd w:val="clear" w:color="auto" w:fill="FFFFFF"/>
        </w:rPr>
      </w:pPr>
    </w:p>
    <w:p w14:paraId="7D2EE8F4" w14:textId="171691A8" w:rsidR="00FB231C" w:rsidRDefault="0015610B" w:rsidP="00235789">
      <w:pPr>
        <w:spacing w:line="480" w:lineRule="auto"/>
        <w:rPr>
          <w:rFonts w:ascii="Times New Roman" w:hAnsi="Times New Roman" w:cs="Times New Roman"/>
          <w:color w:val="000000"/>
          <w:sz w:val="24"/>
          <w:szCs w:val="24"/>
          <w:shd w:val="clear" w:color="auto" w:fill="FFFFFF"/>
        </w:rPr>
      </w:pPr>
      <w:r w:rsidRPr="00FB231C">
        <w:rPr>
          <w:rFonts w:ascii="Times New Roman" w:hAnsi="Times New Roman" w:cs="Times New Roman"/>
          <w:color w:val="000000"/>
          <w:sz w:val="24"/>
          <w:szCs w:val="24"/>
          <w:shd w:val="clear" w:color="auto" w:fill="FFFFFF"/>
        </w:rPr>
        <w:lastRenderedPageBreak/>
        <w:t xml:space="preserve">Kennedy, D., (2018). </w:t>
      </w:r>
      <w:r w:rsidRPr="00FB231C">
        <w:rPr>
          <w:rFonts w:ascii="Times New Roman" w:hAnsi="Times New Roman" w:cs="Times New Roman"/>
          <w:i/>
          <w:iCs/>
          <w:color w:val="000000"/>
          <w:sz w:val="24"/>
          <w:szCs w:val="24"/>
          <w:shd w:val="clear" w:color="auto" w:fill="FFFFFF"/>
        </w:rPr>
        <w:t>Magnetic Marketing</w:t>
      </w:r>
      <w:r w:rsidR="00CD3912">
        <w:rPr>
          <w:rFonts w:ascii="Times New Roman" w:hAnsi="Times New Roman" w:cs="Times New Roman"/>
          <w:i/>
          <w:iCs/>
          <w:color w:val="000000"/>
          <w:sz w:val="24"/>
          <w:szCs w:val="24"/>
          <w:shd w:val="clear" w:color="auto" w:fill="FFFFFF"/>
        </w:rPr>
        <w:t>.</w:t>
      </w:r>
      <w:r w:rsidRPr="00FB231C">
        <w:rPr>
          <w:rFonts w:ascii="Times New Roman" w:hAnsi="Times New Roman" w:cs="Times New Roman"/>
          <w:color w:val="000000"/>
          <w:sz w:val="24"/>
          <w:szCs w:val="24"/>
          <w:shd w:val="clear" w:color="auto" w:fill="FFFFFF"/>
        </w:rPr>
        <w:t xml:space="preserve"> Forbes Books.</w:t>
      </w:r>
    </w:p>
    <w:p w14:paraId="78ED618E" w14:textId="38D0E252" w:rsidR="00BA0D92" w:rsidRDefault="0015610B" w:rsidP="0023578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book is all about how to affordably and reliably attract an abundance of your clients, ideal prospects as well as customers. These three sections are vital in starting and ensuring a business’ success. </w:t>
      </w:r>
      <w:r w:rsidR="00F35788">
        <w:rPr>
          <w:rFonts w:ascii="Times New Roman" w:hAnsi="Times New Roman" w:cs="Times New Roman"/>
          <w:color w:val="000000"/>
          <w:sz w:val="24"/>
          <w:szCs w:val="24"/>
          <w:shd w:val="clear" w:color="auto" w:fill="FFFFFF"/>
        </w:rPr>
        <w:t>Kennedy views all frustrations and internal problems in business today are due to a poor marketing system. There needs to be a sufficient and constant flow of people with who the value of money is exchanged in business. The author further addresses the crucial questions that help kick-start the process of finding and creating a unique selling proposition</w:t>
      </w:r>
      <w:r w:rsidR="004D0E6C">
        <w:rPr>
          <w:rFonts w:ascii="Times New Roman" w:hAnsi="Times New Roman" w:cs="Times New Roman"/>
          <w:color w:val="000000"/>
          <w:sz w:val="24"/>
          <w:szCs w:val="24"/>
          <w:shd w:val="clear" w:color="auto" w:fill="FFFFFF"/>
        </w:rPr>
        <w:t xml:space="preserve">, </w:t>
      </w:r>
      <w:r w:rsidR="00F35788">
        <w:rPr>
          <w:rFonts w:ascii="Times New Roman" w:hAnsi="Times New Roman" w:cs="Times New Roman"/>
          <w:color w:val="000000"/>
          <w:sz w:val="24"/>
          <w:szCs w:val="24"/>
          <w:shd w:val="clear" w:color="auto" w:fill="FFFFFF"/>
        </w:rPr>
        <w:t>the marketing mistakes</w:t>
      </w:r>
      <w:r w:rsidR="004D0E6C">
        <w:rPr>
          <w:rFonts w:ascii="Times New Roman" w:hAnsi="Times New Roman" w:cs="Times New Roman"/>
          <w:color w:val="000000"/>
          <w:sz w:val="24"/>
          <w:szCs w:val="24"/>
          <w:shd w:val="clear" w:color="auto" w:fill="FFFFFF"/>
        </w:rPr>
        <w:t xml:space="preserve"> as well as the key areas required in a marketing system</w:t>
      </w:r>
      <w:r w:rsidR="00D73510">
        <w:rPr>
          <w:rFonts w:ascii="Times New Roman" w:hAnsi="Times New Roman" w:cs="Times New Roman"/>
          <w:color w:val="000000"/>
          <w:sz w:val="24"/>
          <w:szCs w:val="24"/>
          <w:shd w:val="clear" w:color="auto" w:fill="FFFFFF"/>
        </w:rPr>
        <w:t xml:space="preserve"> and their functions</w:t>
      </w:r>
      <w:r w:rsidR="004D0E6C">
        <w:rPr>
          <w:rFonts w:ascii="Times New Roman" w:hAnsi="Times New Roman" w:cs="Times New Roman"/>
          <w:color w:val="000000"/>
          <w:sz w:val="24"/>
          <w:szCs w:val="24"/>
          <w:shd w:val="clear" w:color="auto" w:fill="FFFFFF"/>
        </w:rPr>
        <w:t xml:space="preserve">. </w:t>
      </w:r>
      <w:r w:rsidR="00C57F51">
        <w:rPr>
          <w:rFonts w:ascii="Times New Roman" w:hAnsi="Times New Roman" w:cs="Times New Roman"/>
          <w:color w:val="000000"/>
          <w:sz w:val="24"/>
          <w:szCs w:val="24"/>
          <w:shd w:val="clear" w:color="auto" w:fill="FFFFFF"/>
        </w:rPr>
        <w:t>The magnetic marketing triangle is made up three building blocks; media, market, and message. Walt Disney says that 'the way to be successful in marketing is to do so well that people can't resist telling others about you.'</w:t>
      </w:r>
    </w:p>
    <w:p w14:paraId="40873802" w14:textId="5BCAFB8E" w:rsidR="00C57F51" w:rsidRDefault="0015610B" w:rsidP="00235789">
      <w:pPr>
        <w:spacing w:line="480" w:lineRule="auto"/>
        <w:rPr>
          <w:rFonts w:ascii="Times New Roman" w:hAnsi="Times New Roman" w:cs="Times New Roman"/>
          <w:color w:val="000000"/>
          <w:sz w:val="24"/>
          <w:szCs w:val="24"/>
          <w:shd w:val="clear" w:color="auto" w:fill="FFFFFF"/>
        </w:rPr>
      </w:pPr>
      <w:r w:rsidRPr="007C15A4">
        <w:rPr>
          <w:rFonts w:ascii="Times New Roman" w:hAnsi="Times New Roman" w:cs="Times New Roman"/>
          <w:color w:val="000000"/>
          <w:sz w:val="24"/>
          <w:szCs w:val="24"/>
          <w:shd w:val="clear" w:color="auto" w:fill="FFFFFF"/>
        </w:rPr>
        <w:t>Gerber, M. (2013). </w:t>
      </w:r>
      <w:r w:rsidRPr="007C15A4">
        <w:rPr>
          <w:rFonts w:ascii="Times New Roman" w:hAnsi="Times New Roman" w:cs="Times New Roman"/>
          <w:i/>
          <w:iCs/>
          <w:color w:val="000000"/>
          <w:sz w:val="24"/>
          <w:szCs w:val="24"/>
          <w:shd w:val="clear" w:color="auto" w:fill="FFFFFF"/>
        </w:rPr>
        <w:t>The E-myth revisited</w:t>
      </w:r>
      <w:r w:rsidR="00CD3912">
        <w:rPr>
          <w:rFonts w:ascii="Times New Roman" w:hAnsi="Times New Roman" w:cs="Times New Roman"/>
          <w:i/>
          <w:iCs/>
          <w:color w:val="000000"/>
          <w:sz w:val="24"/>
          <w:szCs w:val="24"/>
          <w:shd w:val="clear" w:color="auto" w:fill="FFFFFF"/>
        </w:rPr>
        <w:t>.</w:t>
      </w:r>
      <w:r w:rsidRPr="007C15A4">
        <w:rPr>
          <w:rFonts w:ascii="Times New Roman" w:hAnsi="Times New Roman" w:cs="Times New Roman"/>
          <w:color w:val="000000"/>
          <w:sz w:val="24"/>
          <w:szCs w:val="24"/>
          <w:shd w:val="clear" w:color="auto" w:fill="FFFFFF"/>
        </w:rPr>
        <w:t xml:space="preserve"> [United States]: </w:t>
      </w:r>
      <w:proofErr w:type="spellStart"/>
      <w:r w:rsidRPr="007C15A4">
        <w:rPr>
          <w:rFonts w:ascii="Times New Roman" w:hAnsi="Times New Roman" w:cs="Times New Roman"/>
          <w:color w:val="000000"/>
          <w:sz w:val="24"/>
          <w:szCs w:val="24"/>
          <w:shd w:val="clear" w:color="auto" w:fill="FFFFFF"/>
        </w:rPr>
        <w:t>Primento</w:t>
      </w:r>
      <w:proofErr w:type="spellEnd"/>
      <w:r w:rsidRPr="007C15A4">
        <w:rPr>
          <w:rFonts w:ascii="Times New Roman" w:hAnsi="Times New Roman" w:cs="Times New Roman"/>
          <w:color w:val="000000"/>
          <w:sz w:val="24"/>
          <w:szCs w:val="24"/>
          <w:shd w:val="clear" w:color="auto" w:fill="FFFFFF"/>
        </w:rPr>
        <w:t xml:space="preserve"> Digital.</w:t>
      </w:r>
    </w:p>
    <w:p w14:paraId="4F4484A2" w14:textId="040B39FB" w:rsidR="009A423E" w:rsidRDefault="0015610B" w:rsidP="0023578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Gerber believes that the people who are exceptionally good in business are not so because of what they know but because of their insatiable need to know more. The business will only give you what you want if you are willing to embrace change</w:t>
      </w:r>
      <w:r w:rsidR="00EE1BF5">
        <w:rPr>
          <w:rFonts w:ascii="Times New Roman" w:hAnsi="Times New Roman" w:cs="Times New Roman"/>
          <w:color w:val="000000"/>
          <w:sz w:val="24"/>
          <w:szCs w:val="24"/>
          <w:shd w:val="clear" w:color="auto" w:fill="FFFFFF"/>
        </w:rPr>
        <w:t xml:space="preserve">. The author suggests that everybody who goes into business is actually three-people-in-one; the manager, the entrepreneur, and the technician, and each of them play an essential role in ensuring the success of the business. </w:t>
      </w:r>
      <w:r>
        <w:rPr>
          <w:rFonts w:ascii="Times New Roman" w:hAnsi="Times New Roman" w:cs="Times New Roman"/>
          <w:color w:val="000000"/>
          <w:sz w:val="24"/>
          <w:szCs w:val="24"/>
          <w:shd w:val="clear" w:color="auto" w:fill="FFFFFF"/>
        </w:rPr>
        <w:t xml:space="preserve"> </w:t>
      </w:r>
      <w:r w:rsidR="000A2F68">
        <w:rPr>
          <w:rFonts w:ascii="Times New Roman" w:hAnsi="Times New Roman" w:cs="Times New Roman"/>
          <w:color w:val="000000"/>
          <w:sz w:val="24"/>
          <w:szCs w:val="24"/>
          <w:shd w:val="clear" w:color="auto" w:fill="FFFFFF"/>
        </w:rPr>
        <w:t>He further explains the various phases of a business</w:t>
      </w:r>
      <w:r w:rsidR="008C1907">
        <w:rPr>
          <w:rFonts w:ascii="Times New Roman" w:hAnsi="Times New Roman" w:cs="Times New Roman"/>
          <w:color w:val="000000"/>
          <w:sz w:val="24"/>
          <w:szCs w:val="24"/>
          <w:shd w:val="clear" w:color="auto" w:fill="FFFFFF"/>
        </w:rPr>
        <w:t>, primary aims and strategic objectives, management strategy, marketing, and system strategy.</w:t>
      </w:r>
    </w:p>
    <w:p w14:paraId="3DBBFE18" w14:textId="15215107" w:rsidR="008C1907" w:rsidRPr="00613503" w:rsidRDefault="0015610B" w:rsidP="00235789">
      <w:pPr>
        <w:spacing w:line="480" w:lineRule="auto"/>
        <w:rPr>
          <w:rFonts w:ascii="Times New Roman" w:hAnsi="Times New Roman" w:cs="Times New Roman"/>
          <w:color w:val="000000"/>
          <w:sz w:val="24"/>
          <w:szCs w:val="24"/>
          <w:shd w:val="clear" w:color="auto" w:fill="FFFFFF"/>
        </w:rPr>
      </w:pPr>
      <w:r w:rsidRPr="00613503">
        <w:rPr>
          <w:rFonts w:ascii="Times New Roman" w:hAnsi="Times New Roman" w:cs="Times New Roman"/>
          <w:color w:val="000000"/>
          <w:sz w:val="24"/>
          <w:szCs w:val="24"/>
          <w:shd w:val="clear" w:color="auto" w:fill="FFFFFF"/>
        </w:rPr>
        <w:t>Tracy, B. (2017). </w:t>
      </w:r>
      <w:r w:rsidRPr="00613503">
        <w:rPr>
          <w:rFonts w:ascii="Times New Roman" w:hAnsi="Times New Roman" w:cs="Times New Roman"/>
          <w:i/>
          <w:iCs/>
          <w:color w:val="000000"/>
          <w:sz w:val="24"/>
          <w:szCs w:val="24"/>
          <w:shd w:val="clear" w:color="auto" w:fill="FFFFFF"/>
        </w:rPr>
        <w:t>Eat That Frog</w:t>
      </w:r>
      <w:r w:rsidRPr="00613503">
        <w:rPr>
          <w:rFonts w:ascii="Times New Roman" w:hAnsi="Times New Roman" w:cs="Times New Roman"/>
          <w:color w:val="000000"/>
          <w:sz w:val="24"/>
          <w:szCs w:val="24"/>
          <w:shd w:val="clear" w:color="auto" w:fill="FFFFFF"/>
        </w:rPr>
        <w:t>. La Vergne: Mango Media.</w:t>
      </w:r>
    </w:p>
    <w:p w14:paraId="4EA10CBC" w14:textId="0F0D5143" w:rsidR="00BB3A41" w:rsidRDefault="0015610B" w:rsidP="00235789">
      <w:pPr>
        <w:spacing w:line="480" w:lineRule="auto"/>
        <w:rPr>
          <w:rFonts w:ascii="Times New Roman" w:hAnsi="Times New Roman" w:cs="Times New Roman"/>
          <w:color w:val="000000"/>
          <w:sz w:val="24"/>
          <w:szCs w:val="24"/>
          <w:shd w:val="clear" w:color="auto" w:fill="FFFFFF"/>
        </w:rPr>
      </w:pPr>
      <w:r w:rsidRPr="00613503">
        <w:rPr>
          <w:rFonts w:ascii="Times New Roman" w:hAnsi="Times New Roman" w:cs="Times New Roman"/>
          <w:color w:val="000000"/>
          <w:sz w:val="24"/>
          <w:szCs w:val="24"/>
          <w:shd w:val="clear" w:color="auto" w:fill="FFFFFF"/>
        </w:rPr>
        <w:t xml:space="preserve">The book can be summarized in three simple sentences; the 'frog' in the book is your biggest, most important task and if you have two frogs, eat the 'ugliest' one first and finally if you have to </w:t>
      </w:r>
      <w:r w:rsidRPr="00613503">
        <w:rPr>
          <w:rFonts w:ascii="Times New Roman" w:hAnsi="Times New Roman" w:cs="Times New Roman"/>
          <w:color w:val="000000"/>
          <w:sz w:val="24"/>
          <w:szCs w:val="24"/>
          <w:shd w:val="clear" w:color="auto" w:fill="FFFFFF"/>
        </w:rPr>
        <w:lastRenderedPageBreak/>
        <w:t>eat a frog, don't procrastinate it.</w:t>
      </w:r>
      <w:r w:rsidR="00613503">
        <w:rPr>
          <w:rFonts w:ascii="Times New Roman" w:hAnsi="Times New Roman" w:cs="Times New Roman"/>
          <w:color w:val="000000"/>
          <w:sz w:val="24"/>
          <w:szCs w:val="24"/>
          <w:shd w:val="clear" w:color="auto" w:fill="FFFFFF"/>
        </w:rPr>
        <w:t xml:space="preserve"> </w:t>
      </w:r>
      <w:r w:rsidR="00F621BA">
        <w:rPr>
          <w:rFonts w:ascii="Times New Roman" w:hAnsi="Times New Roman" w:cs="Times New Roman"/>
          <w:color w:val="000000"/>
          <w:sz w:val="24"/>
          <w:szCs w:val="24"/>
          <w:shd w:val="clear" w:color="auto" w:fill="FFFFFF"/>
        </w:rPr>
        <w:t>The author points out that the key to reaching high levels of performance and productivity is through tackling the vital tasks first. An entrepreneur needs to think about their goals and review them daily and take action on the most crucial task to accomplish the most important goals at the moment. The ability to choose between the important and the unimportant is the critical determinant of your success in work and life.</w:t>
      </w:r>
    </w:p>
    <w:p w14:paraId="0CF32E44" w14:textId="5049F6C0" w:rsidR="00F621BA" w:rsidRDefault="0015610B" w:rsidP="00235789">
      <w:pPr>
        <w:spacing w:line="480" w:lineRule="auto"/>
        <w:rPr>
          <w:rFonts w:ascii="Times New Roman" w:hAnsi="Times New Roman" w:cs="Times New Roman"/>
          <w:color w:val="000000"/>
          <w:sz w:val="24"/>
          <w:szCs w:val="24"/>
          <w:shd w:val="clear" w:color="auto" w:fill="FFFFFF"/>
        </w:rPr>
      </w:pPr>
      <w:r w:rsidRPr="003206E7">
        <w:rPr>
          <w:rFonts w:ascii="Times New Roman" w:hAnsi="Times New Roman" w:cs="Times New Roman"/>
          <w:color w:val="000000"/>
          <w:sz w:val="24"/>
          <w:szCs w:val="24"/>
          <w:shd w:val="clear" w:color="auto" w:fill="FFFFFF"/>
        </w:rPr>
        <w:t>Heath, C., &amp; Heath, D. (2010). </w:t>
      </w:r>
      <w:r w:rsidRPr="003206E7">
        <w:rPr>
          <w:rFonts w:ascii="Times New Roman" w:hAnsi="Times New Roman" w:cs="Times New Roman"/>
          <w:i/>
          <w:iCs/>
          <w:color w:val="000000"/>
          <w:sz w:val="24"/>
          <w:szCs w:val="24"/>
          <w:shd w:val="clear" w:color="auto" w:fill="FFFFFF"/>
        </w:rPr>
        <w:t>Switch</w:t>
      </w:r>
      <w:r w:rsidRPr="003206E7">
        <w:rPr>
          <w:rFonts w:ascii="Times New Roman" w:hAnsi="Times New Roman" w:cs="Times New Roman"/>
          <w:color w:val="000000"/>
          <w:sz w:val="24"/>
          <w:szCs w:val="24"/>
          <w:shd w:val="clear" w:color="auto" w:fill="FFFFFF"/>
        </w:rPr>
        <w:t>. New York Times.</w:t>
      </w:r>
    </w:p>
    <w:p w14:paraId="42393D7A" w14:textId="77777777" w:rsidR="00CD3912" w:rsidRDefault="0015610B" w:rsidP="0023578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This book, just like Gerber's talks about change and change often fails because the emotional and the rational side, can't cooperate long enough for the desired change to occur. The change also fails because of our surrounding environment. The authors believe that for change to occur, the rational side needs to be directed, the emotional side motivated, and the path shaped. Change is not easy, but with the right framework, it becomes easier.</w:t>
      </w:r>
    </w:p>
    <w:p w14:paraId="6A62AE54" w14:textId="54549A81" w:rsidR="00CD3912" w:rsidRDefault="0015610B" w:rsidP="0023578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conclusion, </w:t>
      </w:r>
      <w:r w:rsidR="002B4A5C">
        <w:rPr>
          <w:rFonts w:ascii="Times New Roman" w:hAnsi="Times New Roman" w:cs="Times New Roman"/>
          <w:color w:val="000000"/>
          <w:sz w:val="24"/>
          <w:szCs w:val="24"/>
          <w:shd w:val="clear" w:color="auto" w:fill="FFFFFF"/>
        </w:rPr>
        <w:t xml:space="preserve">all these books bring out various ideas on venturing into business. The authors have different creative ideas that entrepreneurs can embrace and bloom in business. There are significant areas that need focus in every </w:t>
      </w:r>
      <w:r w:rsidR="006710CF">
        <w:rPr>
          <w:rFonts w:ascii="Times New Roman" w:hAnsi="Times New Roman" w:cs="Times New Roman"/>
          <w:color w:val="000000"/>
          <w:sz w:val="24"/>
          <w:szCs w:val="24"/>
          <w:shd w:val="clear" w:color="auto" w:fill="FFFFFF"/>
        </w:rPr>
        <w:t xml:space="preserve">industry </w:t>
      </w:r>
      <w:r w:rsidR="002B4A5C">
        <w:rPr>
          <w:rFonts w:ascii="Times New Roman" w:hAnsi="Times New Roman" w:cs="Times New Roman"/>
          <w:color w:val="000000"/>
          <w:sz w:val="24"/>
          <w:szCs w:val="24"/>
          <w:shd w:val="clear" w:color="auto" w:fill="FFFFFF"/>
        </w:rPr>
        <w:t xml:space="preserve">and </w:t>
      </w:r>
      <w:r w:rsidR="006710CF">
        <w:rPr>
          <w:rFonts w:ascii="Times New Roman" w:hAnsi="Times New Roman" w:cs="Times New Roman"/>
          <w:color w:val="000000"/>
          <w:sz w:val="24"/>
          <w:szCs w:val="24"/>
          <w:shd w:val="clear" w:color="auto" w:fill="FFFFFF"/>
        </w:rPr>
        <w:t>risks that need to be taken. They all believe that entrepreneurs need to efficiently manage resources, embrace change, know their market and customers</w:t>
      </w:r>
      <w:r w:rsidR="00A353D0">
        <w:rPr>
          <w:rFonts w:ascii="Times New Roman" w:hAnsi="Times New Roman" w:cs="Times New Roman"/>
          <w:color w:val="000000"/>
          <w:sz w:val="24"/>
          <w:szCs w:val="24"/>
          <w:shd w:val="clear" w:color="auto" w:fill="FFFFFF"/>
        </w:rPr>
        <w:t>.</w:t>
      </w:r>
    </w:p>
    <w:p w14:paraId="5D9CC560" w14:textId="77777777" w:rsidR="001257FD" w:rsidRPr="00613503" w:rsidRDefault="001257FD" w:rsidP="00235789">
      <w:pPr>
        <w:spacing w:line="480" w:lineRule="auto"/>
        <w:rPr>
          <w:rFonts w:ascii="Times New Roman" w:hAnsi="Times New Roman" w:cs="Times New Roman"/>
          <w:color w:val="000000"/>
          <w:sz w:val="24"/>
          <w:szCs w:val="24"/>
          <w:shd w:val="clear" w:color="auto" w:fill="FFFFFF"/>
        </w:rPr>
      </w:pPr>
    </w:p>
    <w:p w14:paraId="01A52F20" w14:textId="77777777" w:rsidR="007C15A4" w:rsidRDefault="007C15A4" w:rsidP="00235789">
      <w:pPr>
        <w:spacing w:line="480" w:lineRule="auto"/>
        <w:rPr>
          <w:rFonts w:ascii="Times New Roman" w:hAnsi="Times New Roman" w:cs="Times New Roman"/>
          <w:color w:val="000000"/>
          <w:sz w:val="24"/>
          <w:szCs w:val="24"/>
          <w:shd w:val="clear" w:color="auto" w:fill="FFFFFF"/>
        </w:rPr>
      </w:pPr>
    </w:p>
    <w:p w14:paraId="49EBEDCF" w14:textId="77777777" w:rsidR="00FB231C" w:rsidRDefault="00FB231C" w:rsidP="00235789">
      <w:pPr>
        <w:spacing w:line="480" w:lineRule="auto"/>
        <w:rPr>
          <w:rFonts w:ascii="Times New Roman" w:hAnsi="Times New Roman" w:cs="Times New Roman"/>
          <w:color w:val="000000"/>
          <w:sz w:val="24"/>
          <w:szCs w:val="24"/>
          <w:shd w:val="clear" w:color="auto" w:fill="FFFFFF"/>
        </w:rPr>
      </w:pPr>
    </w:p>
    <w:p w14:paraId="660060F6" w14:textId="77777777" w:rsidR="00235789" w:rsidRDefault="00235789" w:rsidP="00235789">
      <w:pPr>
        <w:spacing w:line="480" w:lineRule="auto"/>
        <w:rPr>
          <w:rFonts w:ascii="Times New Roman" w:hAnsi="Times New Roman" w:cs="Times New Roman"/>
          <w:color w:val="000000"/>
          <w:sz w:val="24"/>
          <w:szCs w:val="24"/>
          <w:shd w:val="clear" w:color="auto" w:fill="FFFFFF"/>
        </w:rPr>
      </w:pPr>
    </w:p>
    <w:p w14:paraId="19DFEAB5" w14:textId="1A97F147" w:rsidR="00003E49" w:rsidRPr="00003E49" w:rsidRDefault="00003E49" w:rsidP="00003E49">
      <w:pPr>
        <w:tabs>
          <w:tab w:val="left" w:pos="1875"/>
        </w:tabs>
      </w:pPr>
    </w:p>
    <w:sectPr w:rsidR="00003E49" w:rsidRPr="00003E49" w:rsidSect="00003E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A9E1D" w14:textId="77777777" w:rsidR="000F1D66" w:rsidRDefault="000F1D66" w:rsidP="00003E49">
      <w:pPr>
        <w:spacing w:after="0" w:line="240" w:lineRule="auto"/>
      </w:pPr>
      <w:r>
        <w:separator/>
      </w:r>
    </w:p>
  </w:endnote>
  <w:endnote w:type="continuationSeparator" w:id="0">
    <w:p w14:paraId="38311EAB" w14:textId="77777777" w:rsidR="000F1D66" w:rsidRDefault="000F1D66" w:rsidP="00003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FD2ED" w14:textId="77777777" w:rsidR="000F1D66" w:rsidRDefault="000F1D66" w:rsidP="00003E49">
      <w:pPr>
        <w:spacing w:after="0" w:line="240" w:lineRule="auto"/>
      </w:pPr>
      <w:r>
        <w:separator/>
      </w:r>
    </w:p>
  </w:footnote>
  <w:footnote w:type="continuationSeparator" w:id="0">
    <w:p w14:paraId="678B2423" w14:textId="77777777" w:rsidR="000F1D66" w:rsidRDefault="000F1D66" w:rsidP="00003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6DF97" w14:textId="0CE6F911" w:rsidR="00003E49" w:rsidRPr="00003E49" w:rsidRDefault="00003E49">
    <w:pPr>
      <w:pStyle w:val="Header"/>
      <w:rPr>
        <w:rFonts w:ascii="Times New Roman" w:hAnsi="Times New Roman" w:cs="Times New Roman"/>
        <w:sz w:val="24"/>
        <w:szCs w:val="24"/>
      </w:rPr>
    </w:pPr>
    <w:r w:rsidRPr="00003E49">
      <w:rPr>
        <w:rFonts w:ascii="Times New Roman" w:hAnsi="Times New Roman" w:cs="Times New Roman"/>
        <w:sz w:val="24"/>
        <w:szCs w:val="24"/>
      </w:rPr>
      <w:t xml:space="preserve">ANNOTATED BIBLIOGRAPGIES                                                                                              </w:t>
    </w:r>
    <w:r w:rsidRPr="00003E49">
      <w:rPr>
        <w:rFonts w:ascii="Times New Roman" w:hAnsi="Times New Roman" w:cs="Times New Roman"/>
        <w:sz w:val="24"/>
        <w:szCs w:val="24"/>
      </w:rPr>
      <w:fldChar w:fldCharType="begin"/>
    </w:r>
    <w:r w:rsidRPr="00003E49">
      <w:rPr>
        <w:rFonts w:ascii="Times New Roman" w:hAnsi="Times New Roman" w:cs="Times New Roman"/>
        <w:sz w:val="24"/>
        <w:szCs w:val="24"/>
      </w:rPr>
      <w:instrText xml:space="preserve"> PAGE   \* MERGEFORMAT </w:instrText>
    </w:r>
    <w:r w:rsidRPr="00003E49">
      <w:rPr>
        <w:rFonts w:ascii="Times New Roman" w:hAnsi="Times New Roman" w:cs="Times New Roman"/>
        <w:sz w:val="24"/>
        <w:szCs w:val="24"/>
      </w:rPr>
      <w:fldChar w:fldCharType="separate"/>
    </w:r>
    <w:r w:rsidRPr="00003E49">
      <w:rPr>
        <w:rFonts w:ascii="Times New Roman" w:hAnsi="Times New Roman" w:cs="Times New Roman"/>
        <w:noProof/>
        <w:sz w:val="24"/>
        <w:szCs w:val="24"/>
      </w:rPr>
      <w:t>1</w:t>
    </w:r>
    <w:r w:rsidRPr="00003E49">
      <w:rPr>
        <w:rFonts w:ascii="Times New Roman" w:hAnsi="Times New Roman" w:cs="Times New Roman"/>
        <w:noProof/>
        <w:sz w:val="24"/>
        <w:szCs w:val="24"/>
      </w:rPr>
      <w:fldChar w:fldCharType="end"/>
    </w:r>
    <w:r w:rsidRPr="00003E49">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7F16C" w14:textId="2B04C7A9" w:rsidR="00003E49" w:rsidRPr="00003E49" w:rsidRDefault="00003E49">
    <w:pPr>
      <w:pStyle w:val="Header"/>
      <w:rPr>
        <w:rFonts w:ascii="Times New Roman" w:hAnsi="Times New Roman" w:cs="Times New Roman"/>
        <w:sz w:val="24"/>
        <w:szCs w:val="24"/>
      </w:rPr>
    </w:pPr>
    <w:r w:rsidRPr="00003E49">
      <w:rPr>
        <w:rFonts w:ascii="Times New Roman" w:hAnsi="Times New Roman" w:cs="Times New Roman"/>
        <w:sz w:val="24"/>
        <w:szCs w:val="24"/>
      </w:rPr>
      <w:t xml:space="preserve">Running head; </w:t>
    </w:r>
    <w:bookmarkStart w:id="1" w:name="_Hlk10737800"/>
    <w:r w:rsidRPr="00003E49">
      <w:rPr>
        <w:rFonts w:ascii="Times New Roman" w:hAnsi="Times New Roman" w:cs="Times New Roman"/>
        <w:sz w:val="24"/>
        <w:szCs w:val="24"/>
      </w:rPr>
      <w:t>ANNO</w:t>
    </w:r>
    <w:r>
      <w:rPr>
        <w:rFonts w:ascii="Times New Roman" w:hAnsi="Times New Roman" w:cs="Times New Roman"/>
        <w:sz w:val="24"/>
        <w:szCs w:val="24"/>
      </w:rPr>
      <w:t>T</w:t>
    </w:r>
    <w:r w:rsidRPr="00003E49">
      <w:rPr>
        <w:rFonts w:ascii="Times New Roman" w:hAnsi="Times New Roman" w:cs="Times New Roman"/>
        <w:sz w:val="24"/>
        <w:szCs w:val="24"/>
      </w:rPr>
      <w:t xml:space="preserve">ATED BIBLIOGRAPHIES                   </w:t>
    </w:r>
    <w:r>
      <w:rPr>
        <w:rFonts w:ascii="Times New Roman" w:hAnsi="Times New Roman" w:cs="Times New Roman"/>
        <w:sz w:val="24"/>
        <w:szCs w:val="24"/>
      </w:rPr>
      <w:t xml:space="preserve">                              </w:t>
    </w:r>
    <w:r w:rsidRPr="00003E49">
      <w:rPr>
        <w:rFonts w:ascii="Times New Roman" w:hAnsi="Times New Roman" w:cs="Times New Roman"/>
        <w:sz w:val="24"/>
        <w:szCs w:val="24"/>
      </w:rPr>
      <w:t xml:space="preserve">                     </w:t>
    </w:r>
    <w:bookmarkEnd w:id="1"/>
    <w:r w:rsidRPr="00003E49">
      <w:rPr>
        <w:rFonts w:ascii="Times New Roman" w:hAnsi="Times New Roman" w:cs="Times New Roman"/>
        <w:sz w:val="24"/>
        <w:szCs w:val="24"/>
      </w:rPr>
      <w:fldChar w:fldCharType="begin"/>
    </w:r>
    <w:r w:rsidRPr="00003E49">
      <w:rPr>
        <w:rFonts w:ascii="Times New Roman" w:hAnsi="Times New Roman" w:cs="Times New Roman"/>
        <w:sz w:val="24"/>
        <w:szCs w:val="24"/>
      </w:rPr>
      <w:instrText xml:space="preserve"> PAGE   \* MERGEFORMAT </w:instrText>
    </w:r>
    <w:r w:rsidRPr="00003E49">
      <w:rPr>
        <w:rFonts w:ascii="Times New Roman" w:hAnsi="Times New Roman" w:cs="Times New Roman"/>
        <w:sz w:val="24"/>
        <w:szCs w:val="24"/>
      </w:rPr>
      <w:fldChar w:fldCharType="separate"/>
    </w:r>
    <w:r w:rsidRPr="00003E49">
      <w:rPr>
        <w:rFonts w:ascii="Times New Roman" w:hAnsi="Times New Roman" w:cs="Times New Roman"/>
        <w:noProof/>
        <w:sz w:val="24"/>
        <w:szCs w:val="24"/>
      </w:rPr>
      <w:t>1</w:t>
    </w:r>
    <w:r w:rsidRPr="00003E4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85499"/>
    <w:multiLevelType w:val="multilevel"/>
    <w:tmpl w:val="6FB4D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C23"/>
    <w:rsid w:val="00003E49"/>
    <w:rsid w:val="000A2F68"/>
    <w:rsid w:val="000C514E"/>
    <w:rsid w:val="000F1D66"/>
    <w:rsid w:val="001257FD"/>
    <w:rsid w:val="0015610B"/>
    <w:rsid w:val="00235789"/>
    <w:rsid w:val="00252335"/>
    <w:rsid w:val="002929A8"/>
    <w:rsid w:val="002A5FC1"/>
    <w:rsid w:val="002B4A5C"/>
    <w:rsid w:val="00302F08"/>
    <w:rsid w:val="003206E7"/>
    <w:rsid w:val="003439C8"/>
    <w:rsid w:val="003B43BB"/>
    <w:rsid w:val="004118E6"/>
    <w:rsid w:val="00486FBB"/>
    <w:rsid w:val="004A3A89"/>
    <w:rsid w:val="004D0E6C"/>
    <w:rsid w:val="00500DDF"/>
    <w:rsid w:val="00554737"/>
    <w:rsid w:val="00581C23"/>
    <w:rsid w:val="00613503"/>
    <w:rsid w:val="006710CF"/>
    <w:rsid w:val="006764E5"/>
    <w:rsid w:val="00767AAA"/>
    <w:rsid w:val="007C15A4"/>
    <w:rsid w:val="007C5169"/>
    <w:rsid w:val="007F5AB9"/>
    <w:rsid w:val="00813DAE"/>
    <w:rsid w:val="008301B5"/>
    <w:rsid w:val="008C1907"/>
    <w:rsid w:val="009A423E"/>
    <w:rsid w:val="009B4287"/>
    <w:rsid w:val="00A353D0"/>
    <w:rsid w:val="00A42A78"/>
    <w:rsid w:val="00A96EC0"/>
    <w:rsid w:val="00AD3667"/>
    <w:rsid w:val="00AE3D92"/>
    <w:rsid w:val="00B35CF7"/>
    <w:rsid w:val="00BA0D92"/>
    <w:rsid w:val="00BB3A41"/>
    <w:rsid w:val="00C57F51"/>
    <w:rsid w:val="00C72CF0"/>
    <w:rsid w:val="00C97FAB"/>
    <w:rsid w:val="00CD3912"/>
    <w:rsid w:val="00D73510"/>
    <w:rsid w:val="00D74D74"/>
    <w:rsid w:val="00EE1BF5"/>
    <w:rsid w:val="00F35788"/>
    <w:rsid w:val="00F621BA"/>
    <w:rsid w:val="00F678E0"/>
    <w:rsid w:val="00F70CDB"/>
    <w:rsid w:val="00FB231C"/>
    <w:rsid w:val="00FB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88A15"/>
  <w15:chartTrackingRefBased/>
  <w15:docId w15:val="{08B8C2D2-8C94-4C01-93BA-6023FAFD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CF7"/>
  </w:style>
  <w:style w:type="paragraph" w:styleId="Footer">
    <w:name w:val="footer"/>
    <w:basedOn w:val="Normal"/>
    <w:link w:val="FooterChar"/>
    <w:uiPriority w:val="99"/>
    <w:unhideWhenUsed/>
    <w:rsid w:val="00B35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02230-41C5-4FCA-AF41-42A8E10A9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2019-06-06T20:05:00Z</dcterms:created>
  <dcterms:modified xsi:type="dcterms:W3CDTF">2019-06-06T20:05:00Z</dcterms:modified>
</cp:coreProperties>
</file>